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7A" w:rsidRDefault="00672D4F">
      <w:pPr>
        <w:rPr>
          <w:color w:val="000000"/>
          <w:sz w:val="27"/>
          <w:szCs w:val="27"/>
          <w:u w:val="single"/>
        </w:rPr>
      </w:pPr>
      <w:r>
        <w:t xml:space="preserve">                                  </w:t>
      </w:r>
      <w:r w:rsidR="00F555EF">
        <w:t xml:space="preserve">  </w:t>
      </w:r>
      <w:bookmarkStart w:id="0" w:name="_GoBack"/>
      <w:bookmarkEnd w:id="0"/>
      <w:r w:rsidRPr="00672D4F">
        <w:rPr>
          <w:color w:val="000000"/>
          <w:sz w:val="27"/>
          <w:szCs w:val="27"/>
          <w:u w:val="single"/>
        </w:rPr>
        <w:t xml:space="preserve">Ž I V O T O P I S – C U R </w:t>
      </w:r>
      <w:proofErr w:type="spellStart"/>
      <w:r w:rsidRPr="00672D4F">
        <w:rPr>
          <w:color w:val="000000"/>
          <w:sz w:val="27"/>
          <w:szCs w:val="27"/>
          <w:u w:val="single"/>
        </w:rPr>
        <w:t>R</w:t>
      </w:r>
      <w:proofErr w:type="spellEnd"/>
      <w:r w:rsidRPr="00672D4F">
        <w:rPr>
          <w:color w:val="000000"/>
          <w:sz w:val="27"/>
          <w:szCs w:val="27"/>
          <w:u w:val="single"/>
        </w:rPr>
        <w:t xml:space="preserve"> I C U L U M</w:t>
      </w:r>
      <w:r w:rsidRPr="00672D4F">
        <w:rPr>
          <w:color w:val="000000"/>
          <w:sz w:val="27"/>
          <w:szCs w:val="27"/>
          <w:u w:val="single"/>
        </w:rPr>
        <w:t xml:space="preserve"> </w:t>
      </w:r>
      <w:r w:rsidRPr="00672D4F">
        <w:rPr>
          <w:color w:val="000000"/>
          <w:sz w:val="27"/>
          <w:szCs w:val="27"/>
          <w:u w:val="single"/>
        </w:rPr>
        <w:t xml:space="preserve"> V I T A E</w:t>
      </w:r>
    </w:p>
    <w:p w:rsidR="00672D4F" w:rsidRDefault="00672D4F">
      <w:pPr>
        <w:rPr>
          <w:color w:val="000000"/>
          <w:sz w:val="27"/>
          <w:szCs w:val="27"/>
          <w:u w:val="single"/>
        </w:rPr>
      </w:pPr>
    </w:p>
    <w:p w:rsidR="00672D4F" w:rsidRDefault="00672D4F">
      <w:pPr>
        <w:rPr>
          <w:color w:val="000000"/>
          <w:sz w:val="27"/>
          <w:szCs w:val="27"/>
          <w:u w:val="single"/>
        </w:rPr>
      </w:pPr>
    </w:p>
    <w:p w:rsidR="00672D4F" w:rsidRDefault="00672D4F">
      <w:pPr>
        <w:rPr>
          <w:color w:val="000000"/>
          <w:u w:val="single"/>
        </w:rPr>
      </w:pPr>
      <w:r w:rsidRPr="002E1A6D">
        <w:rPr>
          <w:b/>
          <w:color w:val="000000"/>
          <w:u w:val="single"/>
        </w:rPr>
        <w:t>Jméno a pří</w:t>
      </w:r>
      <w:r w:rsidRPr="002E1A6D">
        <w:rPr>
          <w:b/>
          <w:color w:val="000000"/>
          <w:u w:val="single"/>
        </w:rPr>
        <w:t>jmení</w:t>
      </w:r>
      <w:r w:rsidRPr="00672D4F">
        <w:rPr>
          <w:color w:val="000000"/>
          <w:u w:val="single"/>
        </w:rPr>
        <w:t>:</w:t>
      </w:r>
      <w:r w:rsidR="002E1A6D">
        <w:rPr>
          <w:color w:val="000000"/>
          <w:u w:val="single"/>
        </w:rPr>
        <w:t xml:space="preserve">  </w:t>
      </w:r>
      <w:r w:rsidRPr="00672D4F">
        <w:rPr>
          <w:color w:val="000000"/>
          <w:u w:val="single"/>
        </w:rPr>
        <w:t xml:space="preserve"> Martin </w:t>
      </w:r>
      <w:proofErr w:type="spellStart"/>
      <w:r w:rsidRPr="00672D4F">
        <w:rPr>
          <w:color w:val="000000"/>
          <w:u w:val="single"/>
        </w:rPr>
        <w:t>Petriška</w:t>
      </w:r>
      <w:proofErr w:type="spellEnd"/>
    </w:p>
    <w:p w:rsidR="00672D4F" w:rsidRDefault="00672D4F">
      <w:pPr>
        <w:rPr>
          <w:color w:val="000000"/>
          <w:u w:val="single"/>
        </w:rPr>
      </w:pPr>
    </w:p>
    <w:p w:rsidR="00672D4F" w:rsidRDefault="00672D4F">
      <w:pPr>
        <w:rPr>
          <w:color w:val="000000"/>
          <w:u w:val="single"/>
        </w:rPr>
      </w:pPr>
    </w:p>
    <w:p w:rsidR="00672D4F" w:rsidRDefault="002E1A6D" w:rsidP="00672D4F">
      <w:pPr>
        <w:pStyle w:val="Normlnweb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Trvalá</w:t>
      </w:r>
      <w:r w:rsidR="00672D4F" w:rsidRPr="00672D4F">
        <w:rPr>
          <w:b/>
          <w:color w:val="000000"/>
          <w:sz w:val="22"/>
          <w:szCs w:val="22"/>
        </w:rPr>
        <w:t xml:space="preserve"> adresa</w:t>
      </w:r>
      <w:r w:rsidR="00672D4F" w:rsidRPr="00672D4F">
        <w:rPr>
          <w:color w:val="000000"/>
          <w:sz w:val="22"/>
          <w:szCs w:val="22"/>
        </w:rPr>
        <w:t xml:space="preserve"> :</w:t>
      </w:r>
      <w:r w:rsidR="00672D4F">
        <w:rPr>
          <w:color w:val="000000"/>
          <w:sz w:val="22"/>
          <w:szCs w:val="22"/>
        </w:rPr>
        <w:t xml:space="preserve">                                                                                  </w:t>
      </w:r>
      <w:r w:rsidR="00672D4F" w:rsidRPr="00672D4F">
        <w:rPr>
          <w:color w:val="000000"/>
          <w:sz w:val="22"/>
          <w:szCs w:val="22"/>
        </w:rPr>
        <w:t xml:space="preserve"> </w:t>
      </w:r>
      <w:r w:rsidR="00672D4F" w:rsidRPr="00672D4F">
        <w:rPr>
          <w:b/>
          <w:color w:val="000000"/>
          <w:sz w:val="22"/>
          <w:szCs w:val="22"/>
        </w:rPr>
        <w:t>Kontakty</w:t>
      </w:r>
      <w:r w:rsidR="00672D4F" w:rsidRPr="00672D4F">
        <w:rPr>
          <w:color w:val="000000"/>
          <w:sz w:val="22"/>
          <w:szCs w:val="22"/>
        </w:rPr>
        <w:t>:</w:t>
      </w:r>
    </w:p>
    <w:p w:rsidR="00672D4F" w:rsidRPr="00672D4F" w:rsidRDefault="00672D4F" w:rsidP="00672D4F">
      <w:pPr>
        <w:pStyle w:val="Normlnweb"/>
        <w:rPr>
          <w:color w:val="000000"/>
          <w:sz w:val="22"/>
          <w:szCs w:val="22"/>
        </w:rPr>
      </w:pPr>
      <w:r w:rsidRPr="00672D4F">
        <w:rPr>
          <w:color w:val="000000"/>
          <w:sz w:val="22"/>
          <w:szCs w:val="22"/>
        </w:rPr>
        <w:t xml:space="preserve">Martin </w:t>
      </w:r>
      <w:proofErr w:type="spellStart"/>
      <w:r w:rsidRPr="00672D4F">
        <w:rPr>
          <w:color w:val="000000"/>
          <w:sz w:val="22"/>
          <w:szCs w:val="22"/>
        </w:rPr>
        <w:t>Petriška</w:t>
      </w:r>
      <w:proofErr w:type="spellEnd"/>
      <w:r w:rsidRPr="00672D4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                                                                               </w:t>
      </w:r>
      <w:r w:rsidRPr="00672D4F">
        <w:rPr>
          <w:color w:val="000000"/>
          <w:sz w:val="22"/>
          <w:szCs w:val="22"/>
        </w:rPr>
        <w:t>tel.:</w:t>
      </w:r>
    </w:p>
    <w:p w:rsidR="00672D4F" w:rsidRPr="00672D4F" w:rsidRDefault="00672D4F" w:rsidP="00672D4F">
      <w:pPr>
        <w:pStyle w:val="Normlnweb"/>
        <w:rPr>
          <w:color w:val="000000"/>
          <w:sz w:val="22"/>
          <w:szCs w:val="22"/>
        </w:rPr>
      </w:pPr>
      <w:r w:rsidRPr="00672D4F">
        <w:rPr>
          <w:color w:val="000000"/>
          <w:sz w:val="22"/>
          <w:szCs w:val="22"/>
        </w:rPr>
        <w:t xml:space="preserve">Lužný 6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</w:t>
      </w:r>
      <w:r w:rsidRPr="00672D4F">
        <w:rPr>
          <w:color w:val="000000"/>
          <w:sz w:val="22"/>
          <w:szCs w:val="22"/>
        </w:rPr>
        <w:t>mob.: 608 518 623</w:t>
      </w:r>
    </w:p>
    <w:p w:rsidR="00672D4F" w:rsidRDefault="00672D4F" w:rsidP="00672D4F">
      <w:pPr>
        <w:pStyle w:val="Normlnweb"/>
        <w:rPr>
          <w:color w:val="000000"/>
          <w:sz w:val="22"/>
          <w:szCs w:val="22"/>
        </w:rPr>
      </w:pPr>
      <w:r w:rsidRPr="00672D4F">
        <w:rPr>
          <w:color w:val="000000"/>
          <w:sz w:val="22"/>
          <w:szCs w:val="22"/>
        </w:rPr>
        <w:t xml:space="preserve">Perštejn 43151 </w:t>
      </w:r>
      <w:r>
        <w:rPr>
          <w:color w:val="000000"/>
          <w:sz w:val="22"/>
          <w:szCs w:val="22"/>
        </w:rPr>
        <w:t xml:space="preserve">                                                                                   </w:t>
      </w:r>
      <w:r w:rsidRPr="00672D4F">
        <w:rPr>
          <w:color w:val="000000"/>
          <w:sz w:val="22"/>
          <w:szCs w:val="22"/>
        </w:rPr>
        <w:t xml:space="preserve">email: </w:t>
      </w:r>
      <w:hyperlink r:id="rId4" w:history="1">
        <w:r w:rsidRPr="007535F0">
          <w:rPr>
            <w:rStyle w:val="Hypertextovodkaz"/>
            <w:sz w:val="22"/>
            <w:szCs w:val="22"/>
          </w:rPr>
          <w:t>martin.petriska@seznam.cz</w:t>
        </w:r>
      </w:hyperlink>
    </w:p>
    <w:p w:rsidR="00672D4F" w:rsidRDefault="00672D4F" w:rsidP="00672D4F">
      <w:pPr>
        <w:pStyle w:val="Normlnweb"/>
        <w:rPr>
          <w:color w:val="000000"/>
          <w:sz w:val="22"/>
          <w:szCs w:val="22"/>
        </w:rPr>
      </w:pPr>
    </w:p>
    <w:p w:rsidR="00672D4F" w:rsidRDefault="00672D4F" w:rsidP="00672D4F">
      <w:pPr>
        <w:pStyle w:val="Normlnweb"/>
        <w:rPr>
          <w:color w:val="000000"/>
          <w:sz w:val="22"/>
          <w:szCs w:val="22"/>
        </w:rPr>
      </w:pPr>
    </w:p>
    <w:p w:rsidR="00672D4F" w:rsidRPr="00672D4F" w:rsidRDefault="00672D4F" w:rsidP="00672D4F">
      <w:pPr>
        <w:pStyle w:val="Normlnweb"/>
        <w:rPr>
          <w:color w:val="000000"/>
          <w:sz w:val="22"/>
          <w:szCs w:val="22"/>
        </w:rPr>
      </w:pPr>
      <w:r w:rsidRPr="002E1A6D">
        <w:rPr>
          <w:b/>
          <w:color w:val="000000"/>
          <w:sz w:val="22"/>
          <w:szCs w:val="22"/>
        </w:rPr>
        <w:t>Rok narození / Věk</w:t>
      </w:r>
      <w:r w:rsidRPr="00672D4F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 xml:space="preserve">        </w:t>
      </w:r>
      <w:r w:rsidRPr="00672D4F">
        <w:rPr>
          <w:color w:val="000000"/>
          <w:sz w:val="22"/>
          <w:szCs w:val="22"/>
        </w:rPr>
        <w:t>1975 / 49 let</w:t>
      </w:r>
    </w:p>
    <w:p w:rsidR="00672D4F" w:rsidRPr="00672D4F" w:rsidRDefault="00672D4F" w:rsidP="00672D4F">
      <w:pPr>
        <w:pStyle w:val="Normlnweb"/>
        <w:rPr>
          <w:color w:val="000000"/>
          <w:sz w:val="22"/>
          <w:szCs w:val="22"/>
        </w:rPr>
      </w:pPr>
      <w:r w:rsidRPr="002E1A6D">
        <w:rPr>
          <w:b/>
          <w:color w:val="000000"/>
          <w:sz w:val="22"/>
          <w:szCs w:val="22"/>
        </w:rPr>
        <w:t>Pohlaví</w:t>
      </w:r>
      <w:r w:rsidRPr="00672D4F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                           </w:t>
      </w:r>
      <w:r w:rsidRPr="00672D4F">
        <w:rPr>
          <w:color w:val="000000"/>
          <w:sz w:val="22"/>
          <w:szCs w:val="22"/>
        </w:rPr>
        <w:t xml:space="preserve"> muž</w:t>
      </w:r>
    </w:p>
    <w:p w:rsidR="00672D4F" w:rsidRPr="00672D4F" w:rsidRDefault="00672D4F" w:rsidP="00672D4F">
      <w:pPr>
        <w:pStyle w:val="Normlnweb"/>
        <w:rPr>
          <w:color w:val="000000"/>
          <w:sz w:val="22"/>
          <w:szCs w:val="22"/>
        </w:rPr>
      </w:pPr>
      <w:r w:rsidRPr="00056071">
        <w:rPr>
          <w:b/>
          <w:color w:val="000000"/>
          <w:sz w:val="22"/>
          <w:szCs w:val="22"/>
        </w:rPr>
        <w:t>Státní příslušnost</w:t>
      </w:r>
      <w:r w:rsidRPr="00672D4F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 xml:space="preserve">            </w:t>
      </w:r>
      <w:r w:rsidRPr="00672D4F">
        <w:rPr>
          <w:color w:val="000000"/>
          <w:sz w:val="22"/>
          <w:szCs w:val="22"/>
        </w:rPr>
        <w:t>česká</w:t>
      </w:r>
    </w:p>
    <w:p w:rsidR="00672D4F" w:rsidRDefault="00672D4F" w:rsidP="00672D4F">
      <w:pPr>
        <w:pStyle w:val="Normlnweb"/>
        <w:rPr>
          <w:color w:val="000000"/>
          <w:sz w:val="22"/>
          <w:szCs w:val="22"/>
        </w:rPr>
      </w:pPr>
      <w:r w:rsidRPr="00056071">
        <w:rPr>
          <w:b/>
          <w:color w:val="000000"/>
          <w:sz w:val="22"/>
          <w:szCs w:val="22"/>
        </w:rPr>
        <w:t>Rodinný stav</w:t>
      </w:r>
      <w:r w:rsidRPr="00672D4F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 xml:space="preserve">                   </w:t>
      </w:r>
      <w:r w:rsidRPr="00672D4F">
        <w:rPr>
          <w:color w:val="000000"/>
          <w:sz w:val="22"/>
          <w:szCs w:val="22"/>
        </w:rPr>
        <w:t>rozvedený</w:t>
      </w:r>
    </w:p>
    <w:p w:rsidR="00672D4F" w:rsidRDefault="00672D4F" w:rsidP="00672D4F">
      <w:pPr>
        <w:pStyle w:val="Normlnweb"/>
        <w:rPr>
          <w:color w:val="000000"/>
          <w:sz w:val="22"/>
          <w:szCs w:val="22"/>
        </w:rPr>
      </w:pPr>
      <w:r w:rsidRPr="00056071">
        <w:rPr>
          <w:b/>
          <w:color w:val="000000"/>
          <w:sz w:val="22"/>
          <w:szCs w:val="22"/>
        </w:rPr>
        <w:t xml:space="preserve">Děti </w:t>
      </w:r>
      <w:r w:rsidRPr="00056071">
        <w:rPr>
          <w:color w:val="000000"/>
          <w:sz w:val="22"/>
          <w:szCs w:val="22"/>
        </w:rPr>
        <w:t>(počet/rok narození)</w:t>
      </w:r>
      <w:r w:rsidRPr="00672D4F">
        <w:rPr>
          <w:color w:val="000000"/>
          <w:sz w:val="22"/>
          <w:szCs w:val="22"/>
        </w:rPr>
        <w:t>: 2/2009 a 2011</w:t>
      </w:r>
    </w:p>
    <w:p w:rsidR="00672D4F" w:rsidRDefault="00672D4F" w:rsidP="00672D4F">
      <w:pPr>
        <w:pStyle w:val="Normlnweb"/>
        <w:rPr>
          <w:color w:val="000000"/>
          <w:sz w:val="22"/>
          <w:szCs w:val="22"/>
        </w:rPr>
      </w:pPr>
    </w:p>
    <w:p w:rsidR="00672D4F" w:rsidRDefault="00672D4F" w:rsidP="00672D4F">
      <w:pPr>
        <w:pStyle w:val="Normlnweb"/>
        <w:rPr>
          <w:color w:val="000000"/>
          <w:sz w:val="22"/>
          <w:szCs w:val="22"/>
        </w:rPr>
      </w:pPr>
    </w:p>
    <w:p w:rsidR="00672D4F" w:rsidRDefault="00672D4F" w:rsidP="00672D4F">
      <w:pPr>
        <w:pStyle w:val="Normlnweb"/>
        <w:rPr>
          <w:color w:val="000000"/>
          <w:sz w:val="22"/>
          <w:szCs w:val="22"/>
        </w:rPr>
      </w:pPr>
      <w:r w:rsidRPr="00672D4F">
        <w:rPr>
          <w:b/>
          <w:color w:val="000000"/>
          <w:sz w:val="22"/>
          <w:szCs w:val="22"/>
        </w:rPr>
        <w:t>Kvalifikace / vzdělání</w:t>
      </w:r>
      <w:r w:rsidRPr="00672D4F">
        <w:rPr>
          <w:color w:val="000000"/>
          <w:sz w:val="22"/>
          <w:szCs w:val="22"/>
        </w:rPr>
        <w:t xml:space="preserve"> (škola, období, druh zkoušky):Středoškolské: SOŠ stavební Kadaň, obor technické zařízení budov – 1990-94 , maturita</w:t>
      </w:r>
    </w:p>
    <w:p w:rsidR="00672D4F" w:rsidRDefault="00672D4F" w:rsidP="00672D4F">
      <w:pPr>
        <w:pStyle w:val="Normlnweb"/>
        <w:rPr>
          <w:color w:val="000000"/>
          <w:sz w:val="22"/>
          <w:szCs w:val="22"/>
        </w:rPr>
      </w:pPr>
    </w:p>
    <w:p w:rsidR="00672D4F" w:rsidRDefault="00B90076" w:rsidP="00672D4F">
      <w:pPr>
        <w:pStyle w:val="Normlnweb"/>
        <w:rPr>
          <w:color w:val="000000"/>
          <w:sz w:val="22"/>
          <w:szCs w:val="22"/>
        </w:rPr>
      </w:pPr>
      <w:r w:rsidRPr="00B90076">
        <w:rPr>
          <w:b/>
          <w:color w:val="000000"/>
          <w:sz w:val="22"/>
          <w:szCs w:val="22"/>
        </w:rPr>
        <w:t>Doplňkové vzdělání / kurzy</w:t>
      </w:r>
      <w:r w:rsidRPr="00B90076">
        <w:rPr>
          <w:color w:val="000000"/>
          <w:sz w:val="22"/>
          <w:szCs w:val="22"/>
        </w:rPr>
        <w:t xml:space="preserve">: 2012 - MS Office </w:t>
      </w:r>
      <w:proofErr w:type="spellStart"/>
      <w:r w:rsidRPr="00B90076">
        <w:rPr>
          <w:color w:val="000000"/>
          <w:sz w:val="22"/>
          <w:szCs w:val="22"/>
        </w:rPr>
        <w:t>excel</w:t>
      </w:r>
      <w:proofErr w:type="spellEnd"/>
      <w:r w:rsidRPr="00B90076">
        <w:rPr>
          <w:color w:val="000000"/>
          <w:sz w:val="22"/>
          <w:szCs w:val="22"/>
        </w:rPr>
        <w:t xml:space="preserve"> – pokročilý, Lotus Notes, JDE – na vše </w:t>
      </w:r>
      <w:r>
        <w:rPr>
          <w:color w:val="000000"/>
          <w:sz w:val="22"/>
          <w:szCs w:val="22"/>
        </w:rPr>
        <w:t xml:space="preserve">    </w:t>
      </w:r>
      <w:r w:rsidRPr="00B90076">
        <w:rPr>
          <w:color w:val="000000"/>
          <w:sz w:val="22"/>
          <w:szCs w:val="22"/>
        </w:rPr>
        <w:t>certifikát - VZV a jeřábnické oprávnění</w:t>
      </w:r>
    </w:p>
    <w:p w:rsidR="00B90076" w:rsidRDefault="00B90076" w:rsidP="00672D4F">
      <w:pPr>
        <w:pStyle w:val="Normlnweb"/>
        <w:rPr>
          <w:color w:val="000000"/>
          <w:sz w:val="22"/>
          <w:szCs w:val="22"/>
        </w:rPr>
      </w:pPr>
    </w:p>
    <w:p w:rsidR="00B90076" w:rsidRPr="00672D4F" w:rsidRDefault="00B90076" w:rsidP="00672D4F">
      <w:pPr>
        <w:pStyle w:val="Normlnweb"/>
        <w:rPr>
          <w:color w:val="000000"/>
          <w:sz w:val="22"/>
          <w:szCs w:val="22"/>
        </w:rPr>
      </w:pPr>
    </w:p>
    <w:p w:rsidR="00672D4F" w:rsidRPr="00672D4F" w:rsidRDefault="00672D4F" w:rsidP="00672D4F">
      <w:pPr>
        <w:pStyle w:val="Normlnweb"/>
        <w:rPr>
          <w:color w:val="000000"/>
          <w:sz w:val="22"/>
          <w:szCs w:val="22"/>
        </w:rPr>
      </w:pPr>
    </w:p>
    <w:p w:rsidR="002C1CA5" w:rsidRDefault="002C1CA5" w:rsidP="00B90076">
      <w:pPr>
        <w:pStyle w:val="Normlnweb"/>
        <w:rPr>
          <w:b/>
          <w:color w:val="000000"/>
        </w:rPr>
      </w:pP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b/>
          <w:color w:val="000000"/>
        </w:rPr>
        <w:lastRenderedPageBreak/>
        <w:t>Jazykové znalosti</w:t>
      </w:r>
      <w:r w:rsidRPr="00B90076">
        <w:rPr>
          <w:color w:val="000000"/>
        </w:rPr>
        <w:t xml:space="preserve"> :</w:t>
      </w:r>
    </w:p>
    <w:p w:rsid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anglický jazyk – pasivní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německý jazyk – pasivní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ruský jazyk – pasivní</w:t>
      </w:r>
    </w:p>
    <w:p w:rsid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český jazyk – rodilý mluvčí</w:t>
      </w:r>
    </w:p>
    <w:p w:rsidR="00B90076" w:rsidRDefault="00B90076" w:rsidP="00B90076">
      <w:pPr>
        <w:pStyle w:val="Normlnweb"/>
        <w:rPr>
          <w:color w:val="000000"/>
        </w:rPr>
      </w:pP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b/>
          <w:color w:val="000000"/>
        </w:rPr>
        <w:t>Počítačové znalosti</w:t>
      </w:r>
      <w:r w:rsidRPr="00B90076">
        <w:rPr>
          <w:color w:val="000000"/>
        </w:rPr>
        <w:t>:</w:t>
      </w:r>
    </w:p>
    <w:p w:rsid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 xml:space="preserve">Microsoft Excel - pokročilý 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Microsoft Word – uživatelská znalost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RTS stavitel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JDE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MS Outlook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Lotus Notes</w:t>
      </w:r>
    </w:p>
    <w:p w:rsidR="00B90076" w:rsidRPr="00B90076" w:rsidRDefault="00B90076" w:rsidP="00B90076">
      <w:pPr>
        <w:pStyle w:val="Normlnweb"/>
        <w:rPr>
          <w:color w:val="000000"/>
        </w:rPr>
      </w:pPr>
      <w:proofErr w:type="spellStart"/>
      <w:r w:rsidRPr="00B90076">
        <w:rPr>
          <w:color w:val="000000"/>
        </w:rPr>
        <w:t>Coscom</w:t>
      </w:r>
      <w:proofErr w:type="spellEnd"/>
      <w:r w:rsidRPr="00B90076">
        <w:rPr>
          <w:color w:val="000000"/>
        </w:rPr>
        <w:t xml:space="preserve"> </w:t>
      </w:r>
      <w:proofErr w:type="spellStart"/>
      <w:r w:rsidRPr="00B90076">
        <w:rPr>
          <w:color w:val="000000"/>
        </w:rPr>
        <w:t>Manager</w:t>
      </w:r>
      <w:proofErr w:type="spellEnd"/>
    </w:p>
    <w:p w:rsidR="00B90076" w:rsidRDefault="00B90076" w:rsidP="00B90076">
      <w:pPr>
        <w:pStyle w:val="Normlnweb"/>
        <w:rPr>
          <w:color w:val="000000"/>
        </w:rPr>
      </w:pPr>
      <w:proofErr w:type="spellStart"/>
      <w:r w:rsidRPr="00B90076">
        <w:rPr>
          <w:color w:val="000000"/>
        </w:rPr>
        <w:t>PolyWorks</w:t>
      </w:r>
      <w:proofErr w:type="spellEnd"/>
    </w:p>
    <w:p w:rsidR="00B90076" w:rsidRDefault="00B90076" w:rsidP="00B90076">
      <w:pPr>
        <w:pStyle w:val="Normlnweb"/>
        <w:rPr>
          <w:color w:val="000000"/>
        </w:rPr>
      </w:pP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b/>
          <w:color w:val="000000"/>
        </w:rPr>
        <w:t>Řidičské oprávnění</w:t>
      </w:r>
      <w:r w:rsidRPr="00B90076">
        <w:rPr>
          <w:color w:val="000000"/>
        </w:rPr>
        <w:t>:</w:t>
      </w:r>
    </w:p>
    <w:p w:rsid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skupina: B</w:t>
      </w:r>
    </w:p>
    <w:p w:rsidR="00B90076" w:rsidRDefault="00B90076" w:rsidP="00B90076">
      <w:pPr>
        <w:pStyle w:val="Normlnweb"/>
        <w:rPr>
          <w:color w:val="000000"/>
        </w:rPr>
      </w:pP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b/>
          <w:color w:val="000000"/>
        </w:rPr>
        <w:t>Průběh zaměstnání /</w:t>
      </w:r>
      <w:proofErr w:type="spellStart"/>
      <w:r w:rsidRPr="00B90076">
        <w:rPr>
          <w:b/>
          <w:color w:val="000000"/>
        </w:rPr>
        <w:t>prac</w:t>
      </w:r>
      <w:proofErr w:type="spellEnd"/>
      <w:r w:rsidRPr="00B90076">
        <w:rPr>
          <w:b/>
          <w:color w:val="000000"/>
        </w:rPr>
        <w:t>. zkušenosti, činnosti/</w:t>
      </w:r>
      <w:r w:rsidRPr="00B90076">
        <w:rPr>
          <w:color w:val="000000"/>
        </w:rPr>
        <w:t>: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1995 – 1996 PEV a.s.- rozpočty staveb (sanace, rekultivace)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1996 – 1998 Vodní Stavby a.s.- stavební dozor (</w:t>
      </w:r>
      <w:proofErr w:type="spellStart"/>
      <w:r w:rsidRPr="00B90076">
        <w:rPr>
          <w:color w:val="000000"/>
        </w:rPr>
        <w:t>Bilbo</w:t>
      </w:r>
      <w:proofErr w:type="spellEnd"/>
      <w:r w:rsidRPr="00B90076">
        <w:rPr>
          <w:color w:val="000000"/>
        </w:rPr>
        <w:t xml:space="preserve"> Most, rekonstrukce administrativní budovy v </w:t>
      </w:r>
      <w:proofErr w:type="spellStart"/>
      <w:r w:rsidRPr="00B90076">
        <w:rPr>
          <w:color w:val="000000"/>
        </w:rPr>
        <w:t>Podčeradech</w:t>
      </w:r>
      <w:proofErr w:type="spellEnd"/>
      <w:r w:rsidRPr="00B90076">
        <w:rPr>
          <w:color w:val="000000"/>
        </w:rPr>
        <w:t>, modernizace koridoru Děčín – Hřensko)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 xml:space="preserve">2001 – 2012 – </w:t>
      </w:r>
      <w:proofErr w:type="spellStart"/>
      <w:r w:rsidRPr="00B90076">
        <w:rPr>
          <w:color w:val="000000"/>
        </w:rPr>
        <w:t>Parker</w:t>
      </w:r>
      <w:proofErr w:type="spellEnd"/>
      <w:r w:rsidRPr="00B90076">
        <w:rPr>
          <w:color w:val="000000"/>
        </w:rPr>
        <w:t xml:space="preserve"> </w:t>
      </w:r>
      <w:proofErr w:type="spellStart"/>
      <w:r w:rsidRPr="00B90076">
        <w:rPr>
          <w:color w:val="000000"/>
        </w:rPr>
        <w:t>Hannifin</w:t>
      </w:r>
      <w:proofErr w:type="spellEnd"/>
      <w:r w:rsidRPr="00B90076">
        <w:rPr>
          <w:color w:val="000000"/>
        </w:rPr>
        <w:t xml:space="preserve"> – strojírenský obor, referent expedice, vedení menšího počtu lidí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 xml:space="preserve">7/2013 – KUKA </w:t>
      </w:r>
      <w:proofErr w:type="spellStart"/>
      <w:r w:rsidRPr="00B90076">
        <w:rPr>
          <w:color w:val="000000"/>
        </w:rPr>
        <w:t>indrustries</w:t>
      </w:r>
      <w:proofErr w:type="spellEnd"/>
      <w:r w:rsidRPr="00B90076">
        <w:rPr>
          <w:color w:val="000000"/>
        </w:rPr>
        <w:t xml:space="preserve"> </w:t>
      </w:r>
      <w:proofErr w:type="spellStart"/>
      <w:r w:rsidRPr="00B90076">
        <w:rPr>
          <w:color w:val="000000"/>
        </w:rPr>
        <w:t>s.r.o</w:t>
      </w:r>
      <w:proofErr w:type="spellEnd"/>
      <w:r w:rsidRPr="00B90076">
        <w:rPr>
          <w:color w:val="000000"/>
        </w:rPr>
        <w:t xml:space="preserve"> (dříve </w:t>
      </w:r>
      <w:proofErr w:type="spellStart"/>
      <w:r w:rsidRPr="00B90076">
        <w:rPr>
          <w:color w:val="000000"/>
        </w:rPr>
        <w:t>Reis</w:t>
      </w:r>
      <w:proofErr w:type="spellEnd"/>
      <w:r w:rsidRPr="00B90076">
        <w:rPr>
          <w:color w:val="000000"/>
        </w:rPr>
        <w:t xml:space="preserve"> </w:t>
      </w:r>
      <w:proofErr w:type="spellStart"/>
      <w:r w:rsidRPr="00B90076">
        <w:rPr>
          <w:color w:val="000000"/>
        </w:rPr>
        <w:t>Robotics</w:t>
      </w:r>
      <w:proofErr w:type="spellEnd"/>
      <w:r w:rsidRPr="00B90076">
        <w:rPr>
          <w:color w:val="000000"/>
        </w:rPr>
        <w:t>) –mistr kvality, technik měření – strojírenství (zpracování dodavatelských a interních reklamací, analýza a evidence neshod)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lastRenderedPageBreak/>
        <w:t xml:space="preserve">1/2017 – 3/2019 - KUKA </w:t>
      </w:r>
      <w:proofErr w:type="spellStart"/>
      <w:r w:rsidRPr="00B90076">
        <w:rPr>
          <w:color w:val="000000"/>
        </w:rPr>
        <w:t>industries</w:t>
      </w:r>
      <w:proofErr w:type="spellEnd"/>
      <w:r w:rsidRPr="00B90076">
        <w:rPr>
          <w:color w:val="000000"/>
        </w:rPr>
        <w:t xml:space="preserve"> </w:t>
      </w:r>
      <w:proofErr w:type="spellStart"/>
      <w:r w:rsidRPr="00B90076">
        <w:rPr>
          <w:color w:val="000000"/>
        </w:rPr>
        <w:t>s.r.o</w:t>
      </w:r>
      <w:proofErr w:type="spellEnd"/>
      <w:r w:rsidRPr="00B90076">
        <w:rPr>
          <w:color w:val="000000"/>
        </w:rPr>
        <w:t xml:space="preserve"> – oddělení nákupu (obchodní referent), zakázková výroba (poptávání výroby u nových i stávajících dodavatelů, termínů dodání, kalkulace cen, provádění auditů u vybraných dodavatelů, technická podpora v případech nejasné </w:t>
      </w:r>
      <w:proofErr w:type="spellStart"/>
      <w:r w:rsidRPr="00B90076">
        <w:rPr>
          <w:color w:val="000000"/>
        </w:rPr>
        <w:t>výkr</w:t>
      </w:r>
      <w:proofErr w:type="spellEnd"/>
      <w:r w:rsidRPr="00B90076">
        <w:rPr>
          <w:color w:val="000000"/>
        </w:rPr>
        <w:t>. dokumentace, řešení reklamací)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 xml:space="preserve">4/2019 – SVQ </w:t>
      </w:r>
      <w:proofErr w:type="spellStart"/>
      <w:r w:rsidRPr="00B90076">
        <w:rPr>
          <w:color w:val="000000"/>
        </w:rPr>
        <w:t>s.r.o</w:t>
      </w:r>
      <w:proofErr w:type="spellEnd"/>
      <w:r w:rsidRPr="00B90076">
        <w:rPr>
          <w:color w:val="000000"/>
        </w:rPr>
        <w:t xml:space="preserve"> – technik kvality – zakázková výroba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10/2019 – 4/2020 - ŘSD správa Chomutov – technický pracovník</w:t>
      </w:r>
    </w:p>
    <w:p w:rsid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5/2021 – MěP Jirko</w:t>
      </w:r>
      <w:r>
        <w:rPr>
          <w:color w:val="000000"/>
        </w:rPr>
        <w:t>v</w:t>
      </w:r>
    </w:p>
    <w:p w:rsidR="00B90076" w:rsidRDefault="00B90076" w:rsidP="00B90076">
      <w:pPr>
        <w:pStyle w:val="Normlnweb"/>
        <w:rPr>
          <w:color w:val="000000"/>
        </w:rPr>
      </w:pP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b/>
          <w:color w:val="000000"/>
        </w:rPr>
        <w:t>Dovednosti, znalosti, praxe</w:t>
      </w:r>
      <w:r w:rsidRPr="00B90076">
        <w:rPr>
          <w:color w:val="000000"/>
        </w:rPr>
        <w:t xml:space="preserve"> :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říz</w:t>
      </w:r>
      <w:r w:rsidR="00817333">
        <w:rPr>
          <w:color w:val="000000"/>
        </w:rPr>
        <w:t>ení týmu, koordinování činnosti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jednání s dodavateli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čtení výkresové dokumentace (stavební a strojařské)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měření konvenčními měřidly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- 3D měření Wenzel (cca 1/2roku)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- 3D měření Faro (</w:t>
      </w:r>
      <w:proofErr w:type="spellStart"/>
      <w:r w:rsidRPr="00B90076">
        <w:rPr>
          <w:color w:val="000000"/>
        </w:rPr>
        <w:t>Arm</w:t>
      </w:r>
      <w:proofErr w:type="spellEnd"/>
      <w:r w:rsidRPr="00B90076">
        <w:rPr>
          <w:color w:val="000000"/>
        </w:rPr>
        <w:t xml:space="preserve">, </w:t>
      </w:r>
      <w:proofErr w:type="spellStart"/>
      <w:r w:rsidRPr="00B90076">
        <w:rPr>
          <w:color w:val="000000"/>
        </w:rPr>
        <w:t>Tracker</w:t>
      </w:r>
      <w:proofErr w:type="spellEnd"/>
      <w:r w:rsidRPr="00B90076">
        <w:rPr>
          <w:color w:val="000000"/>
        </w:rPr>
        <w:t>)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metrologie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- 8D reporting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 xml:space="preserve">- </w:t>
      </w:r>
      <w:proofErr w:type="spellStart"/>
      <w:r w:rsidRPr="00B90076">
        <w:rPr>
          <w:color w:val="000000"/>
        </w:rPr>
        <w:t>Kanbanový</w:t>
      </w:r>
      <w:proofErr w:type="spellEnd"/>
      <w:r w:rsidRPr="00B90076">
        <w:rPr>
          <w:color w:val="000000"/>
        </w:rPr>
        <w:t xml:space="preserve"> systém (</w:t>
      </w:r>
      <w:proofErr w:type="spellStart"/>
      <w:r w:rsidRPr="00B90076">
        <w:rPr>
          <w:color w:val="000000"/>
        </w:rPr>
        <w:t>obj</w:t>
      </w:r>
      <w:proofErr w:type="spellEnd"/>
      <w:r w:rsidRPr="00B90076">
        <w:rPr>
          <w:color w:val="000000"/>
        </w:rPr>
        <w:t>. a inventura materiálu), skladové hospodářství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- 5S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 xml:space="preserve">- </w:t>
      </w:r>
      <w:proofErr w:type="spellStart"/>
      <w:r w:rsidRPr="00B90076">
        <w:rPr>
          <w:color w:val="000000"/>
        </w:rPr>
        <w:t>Kaizen</w:t>
      </w:r>
      <w:proofErr w:type="spellEnd"/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kovovýroba (víceosé narážkové automaty)</w:t>
      </w: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jeřábnické a VZV oprávnění</w:t>
      </w:r>
    </w:p>
    <w:p w:rsid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- zbrojní průkaz D, E</w:t>
      </w:r>
    </w:p>
    <w:p w:rsidR="00B90076" w:rsidRDefault="00B90076" w:rsidP="00B90076">
      <w:pPr>
        <w:pStyle w:val="Normlnweb"/>
        <w:rPr>
          <w:color w:val="000000"/>
        </w:rPr>
      </w:pPr>
    </w:p>
    <w:p w:rsidR="00B90076" w:rsidRPr="00B90076" w:rsidRDefault="00B90076" w:rsidP="00B90076">
      <w:pPr>
        <w:pStyle w:val="Normlnweb"/>
        <w:rPr>
          <w:color w:val="000000"/>
        </w:rPr>
      </w:pPr>
      <w:r w:rsidRPr="00B90076">
        <w:rPr>
          <w:b/>
          <w:color w:val="000000"/>
        </w:rPr>
        <w:t>Aktivity a zájmy</w:t>
      </w:r>
      <w:r w:rsidRPr="00B90076">
        <w:rPr>
          <w:color w:val="000000"/>
        </w:rPr>
        <w:t>:</w:t>
      </w:r>
    </w:p>
    <w:p w:rsidR="00B90076" w:rsidRDefault="00B90076" w:rsidP="00B90076">
      <w:pPr>
        <w:pStyle w:val="Normlnweb"/>
        <w:rPr>
          <w:color w:val="000000"/>
        </w:rPr>
      </w:pPr>
      <w:r w:rsidRPr="00B90076">
        <w:rPr>
          <w:color w:val="000000"/>
        </w:rPr>
        <w:t>Rodina, muzika, PC, potápění,</w:t>
      </w:r>
      <w:r>
        <w:rPr>
          <w:color w:val="000000"/>
        </w:rPr>
        <w:t xml:space="preserve"> </w:t>
      </w:r>
      <w:proofErr w:type="spellStart"/>
      <w:r w:rsidRPr="00B90076">
        <w:rPr>
          <w:color w:val="000000"/>
        </w:rPr>
        <w:t>dron</w:t>
      </w:r>
      <w:proofErr w:type="spellEnd"/>
      <w:r>
        <w:rPr>
          <w:color w:val="000000"/>
        </w:rPr>
        <w:t xml:space="preserve">        </w:t>
      </w:r>
    </w:p>
    <w:p w:rsidR="002E1A6D" w:rsidRPr="00B90076" w:rsidRDefault="002E1A6D" w:rsidP="00B90076">
      <w:pPr>
        <w:pStyle w:val="Normlnweb"/>
        <w:rPr>
          <w:color w:val="000000"/>
        </w:rPr>
      </w:pPr>
      <w:r>
        <w:rPr>
          <w:color w:val="000000"/>
        </w:rPr>
        <w:t xml:space="preserve">                                                                    V </w:t>
      </w:r>
      <w:proofErr w:type="spellStart"/>
      <w:r>
        <w:rPr>
          <w:color w:val="000000"/>
        </w:rPr>
        <w:t>Perštejně</w:t>
      </w:r>
      <w:proofErr w:type="spellEnd"/>
      <w:r>
        <w:rPr>
          <w:color w:val="000000"/>
        </w:rPr>
        <w:t xml:space="preserve">  dne:</w:t>
      </w:r>
      <w:r w:rsidR="002C1CA5">
        <w:rPr>
          <w:color w:val="000000"/>
        </w:rPr>
        <w:t xml:space="preserve"> 13.2.2025         Martin </w:t>
      </w:r>
      <w:proofErr w:type="spellStart"/>
      <w:r w:rsidR="002C1CA5">
        <w:rPr>
          <w:color w:val="000000"/>
        </w:rPr>
        <w:t>Petriška</w:t>
      </w:r>
      <w:proofErr w:type="spellEnd"/>
    </w:p>
    <w:p w:rsidR="00B90076" w:rsidRPr="00B90076" w:rsidRDefault="00B90076" w:rsidP="00B90076">
      <w:pPr>
        <w:pStyle w:val="Normlnweb"/>
        <w:rPr>
          <w:color w:val="000000"/>
        </w:rPr>
      </w:pPr>
    </w:p>
    <w:p w:rsidR="00B90076" w:rsidRPr="00B90076" w:rsidRDefault="00B90076" w:rsidP="00B90076">
      <w:pPr>
        <w:pStyle w:val="Normlnweb"/>
        <w:rPr>
          <w:color w:val="000000"/>
        </w:rPr>
      </w:pPr>
    </w:p>
    <w:p w:rsidR="00B90076" w:rsidRPr="00B90076" w:rsidRDefault="00B90076" w:rsidP="00B90076">
      <w:pPr>
        <w:pStyle w:val="Normlnweb"/>
        <w:rPr>
          <w:color w:val="000000"/>
        </w:rPr>
      </w:pPr>
    </w:p>
    <w:p w:rsidR="00B90076" w:rsidRPr="00B90076" w:rsidRDefault="00B90076" w:rsidP="00B90076">
      <w:pPr>
        <w:pStyle w:val="Normlnweb"/>
        <w:rPr>
          <w:color w:val="000000"/>
        </w:rPr>
      </w:pPr>
    </w:p>
    <w:p w:rsidR="00B90076" w:rsidRPr="00B90076" w:rsidRDefault="00B90076" w:rsidP="00B90076">
      <w:pPr>
        <w:pStyle w:val="Normlnweb"/>
        <w:rPr>
          <w:color w:val="000000"/>
        </w:rPr>
      </w:pPr>
    </w:p>
    <w:p w:rsidR="00672D4F" w:rsidRPr="00672D4F" w:rsidRDefault="00672D4F" w:rsidP="00672D4F">
      <w:pPr>
        <w:pStyle w:val="Normlnweb"/>
        <w:rPr>
          <w:color w:val="000000"/>
          <w:sz w:val="22"/>
          <w:szCs w:val="22"/>
        </w:rPr>
      </w:pPr>
    </w:p>
    <w:p w:rsidR="00672D4F" w:rsidRPr="00672D4F" w:rsidRDefault="00672D4F">
      <w:pPr>
        <w:rPr>
          <w:u w:val="single"/>
        </w:rPr>
      </w:pPr>
    </w:p>
    <w:sectPr w:rsidR="00672D4F" w:rsidRPr="00672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4F"/>
    <w:rsid w:val="00056071"/>
    <w:rsid w:val="00137B7A"/>
    <w:rsid w:val="002C1CA5"/>
    <w:rsid w:val="002E1A6D"/>
    <w:rsid w:val="00672D4F"/>
    <w:rsid w:val="00817333"/>
    <w:rsid w:val="00B90076"/>
    <w:rsid w:val="00F5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2090"/>
  <w15:chartTrackingRefBased/>
  <w15:docId w15:val="{556B92AA-150C-404F-97C0-AEC396F1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7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D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in.petrisk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Jirkov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mp</cp:lastModifiedBy>
  <cp:revision>5</cp:revision>
  <dcterms:created xsi:type="dcterms:W3CDTF">2025-02-13T01:10:00Z</dcterms:created>
  <dcterms:modified xsi:type="dcterms:W3CDTF">2025-02-13T01:45:00Z</dcterms:modified>
</cp:coreProperties>
</file>